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8FDA9" w14:textId="17920D32" w:rsidR="001262B4" w:rsidRPr="000C3949" w:rsidRDefault="000C3949" w:rsidP="000C3949">
      <w:pPr>
        <w:rPr>
          <w:sz w:val="48"/>
          <w:szCs w:val="48"/>
        </w:rPr>
      </w:pPr>
      <w:r w:rsidRPr="000C3949">
        <w:rPr>
          <w:sz w:val="48"/>
          <w:szCs w:val="48"/>
        </w:rPr>
        <w:t xml:space="preserve">E-commerce Roadmap Transform your online business into a revenue-generating powerhouse with proven e-commerce strategies. We'll guide you through building, scaling, and optimizing your digital storefront for maximum profitability. Done by: Ayat Ahmed E-commerce Foundation Setup Rimberio Platform selection and optimization We choose the right e-commerce platform that scales with your business growth and customer demands Payment gateway integration Multiple secure payment options reduce cart abandonment and increase customer conversion rates Product catalog development Strategic product organization and presentation that drives discovery and increases average order value Mobile-first design implementation Responsive design ensures optimal shopping experience across all devices and platforms Rimberio Customer Experience Optimization User journey mapping We analyze and optimize every </w:t>
      </w:r>
      <w:r w:rsidRPr="000C3949">
        <w:rPr>
          <w:sz w:val="48"/>
          <w:szCs w:val="48"/>
        </w:rPr>
        <w:lastRenderedPageBreak/>
        <w:t xml:space="preserve">touchpoint from discovery to purchase completion Checkout process streamlining Simplified purchasing reduces abandonment and increases conversion rates significantly Product page optimization Compelling descriptions, images, and reviews that convert browsers into buyers Digital Marketing &amp; Traffic Generation Search engine optimization strategy We optimize your store to rank higher and attract qualified organic traffic Social media commerce integration Direct selling through social platforms expands reach and captures new customer segments Email marketing automation Personalized campaigns nurture prospects and encourage repeat purchases from existing Paid advertising optimization Strategic ad campaigns deliver targeted traffic with measurable return on investment customers Inventory &amp; Order Management Supplier relationship optimization Strategic partnerships ensure consistent product </w:t>
      </w:r>
      <w:r w:rsidRPr="000C3949">
        <w:rPr>
          <w:sz w:val="48"/>
          <w:szCs w:val="48"/>
        </w:rPr>
        <w:lastRenderedPageBreak/>
        <w:t xml:space="preserve">quality and competitive pricing Automated order processing Streamlined fulfillment reduces processing time and improves customer satisfaction Inventory tracking systems Real-time stock management prevents overselling and ensures product availability Customer Retention &amp; Loyalty Loyalty program development Reward systems that encourage repeat purchases and increase customer lifetime value Customer service excellence Multi-channel support ensures quick resolution and builds long-term customer relationships Personalization engine implementation Customized shopping experiences increase engagement and boost sales conversion rates Analytics &amp; Performance Tracking Conversion rate optimization We continuously test and improve elements that impact sales performance Customer behavior analysis A/B testing framewor Systematic testing improves website performance and marketing </w:t>
      </w:r>
      <w:r w:rsidRPr="000C3949">
        <w:rPr>
          <w:sz w:val="48"/>
          <w:szCs w:val="48"/>
        </w:rPr>
        <w:lastRenderedPageBreak/>
        <w:t xml:space="preserve">campaign effectiveness Data insights reveal purchasing patterns and optimization opportunities Revenue tracking systems Comprehensive analytics measure profitability across products, channels, and customer segments International selling preparation Cross-border commerce opens global markets and revenue opportunities Scaling &amp; Growth Strategy Market expansion planning We identify new markets and customer segments for business growth Product line diversification Strategic additions increase average order value and customer retention Rimberio Rimberio Technology &amp; Integration Solutions Security implementation Robust protection safeguards customer data and builds trust in your brand Third-party tool integration We connect essential tools that automate operations and improve efficiency Performance optimization Fast-loading pages and reliable uptime ensure excellent customer experience Launch strategy </w:t>
      </w:r>
      <w:r w:rsidRPr="000C3949">
        <w:rPr>
          <w:sz w:val="48"/>
          <w:szCs w:val="48"/>
        </w:rPr>
        <w:lastRenderedPageBreak/>
        <w:t>execution Rimberio We coordinate all elements for a successful e-commerce store launch Growth optimization roadmap Systematic scaling ensures sustainable growth while maintaining operational efficiency Implementation action plan Your e-commerce transformation begins with executing these proven digital commerce strategies E-commerce Success Implementation</w:t>
      </w:r>
    </w:p>
    <w:sectPr w:rsidR="001262B4" w:rsidRPr="000C3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49"/>
    <w:rsid w:val="000C3949"/>
    <w:rsid w:val="001262B4"/>
    <w:rsid w:val="00591B4F"/>
    <w:rsid w:val="00A44EC2"/>
    <w:rsid w:val="00A739FD"/>
    <w:rsid w:val="00C45AB5"/>
    <w:rsid w:val="00C804C5"/>
    <w:rsid w:val="00D440B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B41D"/>
  <w15:chartTrackingRefBased/>
  <w15:docId w15:val="{E47D79F0-53E1-49D9-8008-98DCF7EB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3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39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39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39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3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9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39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39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39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39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3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949"/>
    <w:rPr>
      <w:rFonts w:eastAsiaTheme="majorEastAsia" w:cstheme="majorBidi"/>
      <w:color w:val="272727" w:themeColor="text1" w:themeTint="D8"/>
    </w:rPr>
  </w:style>
  <w:style w:type="paragraph" w:styleId="Title">
    <w:name w:val="Title"/>
    <w:basedOn w:val="Normal"/>
    <w:next w:val="Normal"/>
    <w:link w:val="TitleChar"/>
    <w:uiPriority w:val="10"/>
    <w:qFormat/>
    <w:rsid w:val="000C3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949"/>
    <w:pPr>
      <w:spacing w:before="160"/>
      <w:jc w:val="center"/>
    </w:pPr>
    <w:rPr>
      <w:i/>
      <w:iCs/>
      <w:color w:val="404040" w:themeColor="text1" w:themeTint="BF"/>
    </w:rPr>
  </w:style>
  <w:style w:type="character" w:customStyle="1" w:styleId="QuoteChar">
    <w:name w:val="Quote Char"/>
    <w:basedOn w:val="DefaultParagraphFont"/>
    <w:link w:val="Quote"/>
    <w:uiPriority w:val="29"/>
    <w:rsid w:val="000C3949"/>
    <w:rPr>
      <w:i/>
      <w:iCs/>
      <w:color w:val="404040" w:themeColor="text1" w:themeTint="BF"/>
    </w:rPr>
  </w:style>
  <w:style w:type="paragraph" w:styleId="ListParagraph">
    <w:name w:val="List Paragraph"/>
    <w:basedOn w:val="Normal"/>
    <w:uiPriority w:val="34"/>
    <w:qFormat/>
    <w:rsid w:val="000C3949"/>
    <w:pPr>
      <w:ind w:left="720"/>
      <w:contextualSpacing/>
    </w:pPr>
  </w:style>
  <w:style w:type="character" w:styleId="IntenseEmphasis">
    <w:name w:val="Intense Emphasis"/>
    <w:basedOn w:val="DefaultParagraphFont"/>
    <w:uiPriority w:val="21"/>
    <w:qFormat/>
    <w:rsid w:val="000C3949"/>
    <w:rPr>
      <w:i/>
      <w:iCs/>
      <w:color w:val="2F5496" w:themeColor="accent1" w:themeShade="BF"/>
    </w:rPr>
  </w:style>
  <w:style w:type="paragraph" w:styleId="IntenseQuote">
    <w:name w:val="Intense Quote"/>
    <w:basedOn w:val="Normal"/>
    <w:next w:val="Normal"/>
    <w:link w:val="IntenseQuoteChar"/>
    <w:uiPriority w:val="30"/>
    <w:qFormat/>
    <w:rsid w:val="000C3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3949"/>
    <w:rPr>
      <w:i/>
      <w:iCs/>
      <w:color w:val="2F5496" w:themeColor="accent1" w:themeShade="BF"/>
    </w:rPr>
  </w:style>
  <w:style w:type="character" w:styleId="IntenseReference">
    <w:name w:val="Intense Reference"/>
    <w:basedOn w:val="DefaultParagraphFont"/>
    <w:uiPriority w:val="32"/>
    <w:qFormat/>
    <w:rsid w:val="000C3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halah eltorgoman</dc:creator>
  <cp:keywords/>
  <dc:description/>
  <cp:lastModifiedBy>halah eltorgoman</cp:lastModifiedBy>
  <cp:revision>2</cp:revision>
  <dcterms:created xsi:type="dcterms:W3CDTF">2025-11-15T12:14:00Z</dcterms:created>
  <dcterms:modified xsi:type="dcterms:W3CDTF">2025-11-15T12:14:00Z</dcterms:modified>
</cp:coreProperties>
</file>